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C27610" w:rsidRPr="00C27610" w:rsidTr="00C2761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C27610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C2761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C27610">
              <w:rPr>
                <w:rFonts w:ascii="Times New Roman" w:eastAsia="Times New Roman" w:hAnsi="Times New Roman" w:cs="Times New Roman"/>
                <w:lang w:eastAsia="ru-RU"/>
              </w:rPr>
              <w:br/>
              <w:t>24.01.2022 № 10</w:t>
            </w:r>
            <w:r w:rsidRPr="00C27610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C27610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образования</w:t>
            </w:r>
            <w:r w:rsidRPr="00C2761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C2761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24.08.2023 № 281) </w:t>
            </w:r>
          </w:p>
        </w:tc>
      </w:tr>
    </w:tbl>
    <w:p w:rsidR="00C27610" w:rsidRPr="00C27610" w:rsidRDefault="00C27610" w:rsidP="00C2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27610" w:rsidRPr="00C27610" w:rsidRDefault="00C27610" w:rsidP="00C2761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27610">
        <w:rPr>
          <w:rFonts w:ascii="Times New Roman" w:eastAsia="Times New Roman" w:hAnsi="Times New Roman" w:cs="Times New Roman"/>
          <w:lang w:eastAsia="ru-RU"/>
        </w:rPr>
        <w:t>Форма</w:t>
      </w:r>
    </w:p>
    <w:p w:rsidR="00C27610" w:rsidRPr="00C27610" w:rsidRDefault="00C27610" w:rsidP="00C27610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7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СВЕДЕНИЯ*</w:t>
      </w:r>
      <w:r w:rsidRPr="00C27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учебно-программной документации</w:t>
      </w:r>
    </w:p>
    <w:p w:rsidR="00C27610" w:rsidRPr="00C27610" w:rsidRDefault="00C27610" w:rsidP="00C2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C27610" w:rsidRPr="00C27610" w:rsidRDefault="00C27610" w:rsidP="00C2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61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соискателя лицензии (лицензиата)</w:t>
      </w:r>
    </w:p>
    <w:p w:rsidR="00C27610" w:rsidRPr="00C27610" w:rsidRDefault="00C27610" w:rsidP="00C27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2719"/>
        <w:gridCol w:w="1596"/>
        <w:gridCol w:w="1368"/>
        <w:gridCol w:w="1596"/>
      </w:tblGrid>
      <w:tr w:rsidR="00C27610" w:rsidRPr="00C27610" w:rsidTr="00C27610">
        <w:trPr>
          <w:trHeight w:val="240"/>
        </w:trPr>
        <w:tc>
          <w:tcPr>
            <w:tcW w:w="11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7610" w:rsidRPr="00C27610" w:rsidRDefault="00C27610" w:rsidP="00C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 наименование специальности, наименование профиля образования, направления образования (при наличии)**</w:t>
            </w:r>
          </w:p>
        </w:tc>
        <w:tc>
          <w:tcPr>
            <w:tcW w:w="1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7610" w:rsidRPr="00C27610" w:rsidRDefault="00C27610" w:rsidP="00C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учебного плана (типовой/примерный учебный план, учебно-тематический план и др.)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7610" w:rsidRPr="00C27610" w:rsidRDefault="00C27610" w:rsidP="00C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образования</w:t>
            </w: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7610" w:rsidRPr="00C27610" w:rsidRDefault="00C27610" w:rsidP="00C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и когда утвержден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27610" w:rsidRPr="00C27610" w:rsidRDefault="00C27610" w:rsidP="00C2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подготовка кадров с высшим образованием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подготовка кадров со средним специальным образованием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подготовка кадров с профессионально-техническим образованием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переподготовка руководящих работников и специалистов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реализация образовательной программы повышения квалификации руководящих работников и специалистов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реализация образовательной программы дошкольного образования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реализация образовательной программы начального образования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реализация образовательной программы базового образования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реализация образовательной программы среднего образования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 реализация образовательной программы специального образования на уровне дошкольного образования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реализация образовательной программы специального образования на уровне общего среднего образования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 реализация образовательной программы специального образования на уровне дошкольного образования для лиц с интеллектуальной недостаточностью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 реализация образовательной программы специального образования на уровне общего среднего образования для лиц с интеллектуальной недостаточностью</w:t>
            </w:r>
          </w:p>
        </w:tc>
      </w:tr>
      <w:tr w:rsidR="00C27610" w:rsidRPr="00C27610" w:rsidTr="00C27610">
        <w:trPr>
          <w:trHeight w:val="240"/>
        </w:trPr>
        <w:tc>
          <w:tcPr>
            <w:tcW w:w="11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610" w:rsidRPr="00C27610" w:rsidTr="00C276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учебными программами по реализуемым образовательным программам _____________________________________ установленным требованиям</w:t>
            </w:r>
          </w:p>
          <w:p w:rsidR="00C27610" w:rsidRPr="00C27610" w:rsidRDefault="00C27610" w:rsidP="00C27610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(соответствует, не соответствует)</w:t>
            </w:r>
          </w:p>
        </w:tc>
      </w:tr>
    </w:tbl>
    <w:p w:rsidR="00C27610" w:rsidRPr="00C27610" w:rsidRDefault="00C27610" w:rsidP="00C27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2124"/>
        <w:gridCol w:w="3126"/>
      </w:tblGrid>
      <w:tr w:rsidR="00C27610" w:rsidRPr="00C27610" w:rsidTr="00C27610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C27610" w:rsidRPr="00C27610" w:rsidTr="00C27610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ind w:left="15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служащего)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C27610" w:rsidRPr="00C27610" w:rsidTr="00C27610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М.П.***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7610" w:rsidRPr="00C27610" w:rsidRDefault="00C27610" w:rsidP="00C27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7610" w:rsidRPr="00C27610" w:rsidRDefault="00C27610" w:rsidP="00C2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C27610" w:rsidRPr="00C27610" w:rsidRDefault="00C27610" w:rsidP="00C276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61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C27610" w:rsidRPr="00C27610" w:rsidRDefault="00C27610" w:rsidP="00C27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7610" w:rsidRPr="00C27610" w:rsidRDefault="00C27610" w:rsidP="00C2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6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C27610" w:rsidRPr="00C27610" w:rsidRDefault="00C27610" w:rsidP="00C27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610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наличии у соискателя лицензии (лицензиата) обособленных подразделений (филиалов), в которых он намерен осуществлять (осуществляет) лицензируемый вид деятельности, сведения заполняются в том числе по каждому обособленному подразделению (филиалу).</w:t>
      </w:r>
    </w:p>
    <w:p w:rsidR="00C27610" w:rsidRPr="00C27610" w:rsidRDefault="00C27610" w:rsidP="00C27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610">
        <w:rPr>
          <w:rFonts w:ascii="Times New Roman" w:eastAsia="Times New Roman" w:hAnsi="Times New Roman" w:cs="Times New Roman"/>
          <w:sz w:val="20"/>
          <w:szCs w:val="20"/>
          <w:lang w:eastAsia="ru-RU"/>
        </w:rPr>
        <w:t>** Согласно Общегосударственному классификатору Республики Беларусь ОКРБ 011-2022 «Специальности и квалификации», утвержденному постановлением Министерства образования Республики Беларусь от 24 марта 2022 г. № 54.</w:t>
      </w:r>
    </w:p>
    <w:p w:rsidR="00C27610" w:rsidRPr="00C27610" w:rsidRDefault="00C27610" w:rsidP="00C2761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7610">
        <w:rPr>
          <w:rFonts w:ascii="Times New Roman" w:eastAsia="Times New Roman" w:hAnsi="Times New Roman" w:cs="Times New Roman"/>
          <w:sz w:val="20"/>
          <w:szCs w:val="20"/>
          <w:lang w:eastAsia="ru-RU"/>
        </w:rPr>
        <w:t>*** 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C27610" w:rsidRPr="00C27610" w:rsidRDefault="00C27610" w:rsidP="00C27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6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23F" w:rsidRPr="00C27610" w:rsidRDefault="008E423F" w:rsidP="00C27610">
      <w:bookmarkStart w:id="0" w:name="_GoBack"/>
      <w:bookmarkEnd w:id="0"/>
    </w:p>
    <w:sectPr w:rsidR="008E423F" w:rsidRPr="00C2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9A"/>
    <w:rsid w:val="008E423F"/>
    <w:rsid w:val="00C27610"/>
    <w:rsid w:val="00C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6687E-91AD-4799-96D9-23A7E026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3E9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E3E9A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CE3E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E3E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E3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E3E9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CE3E9A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CE3E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3E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E3E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CE3E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</dc:creator>
  <cp:keywords/>
  <dc:description/>
  <cp:lastModifiedBy>Шинкевич</cp:lastModifiedBy>
  <cp:revision>3</cp:revision>
  <dcterms:created xsi:type="dcterms:W3CDTF">2023-09-14T05:53:00Z</dcterms:created>
  <dcterms:modified xsi:type="dcterms:W3CDTF">2024-10-04T12:23:00Z</dcterms:modified>
</cp:coreProperties>
</file>